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439" w:rsidRPr="002A3024" w:rsidRDefault="00DB0439" w:rsidP="00AF037A">
      <w:pPr>
        <w:pStyle w:val="a3"/>
        <w:contextualSpacing/>
        <w:jc w:val="left"/>
        <w:rPr>
          <w:rFonts w:ascii="Verdana" w:hAnsi="Verdana"/>
          <w:sz w:val="24"/>
          <w:lang w:val="en-US"/>
        </w:rPr>
      </w:pPr>
    </w:p>
    <w:p w:rsidR="00B541A5" w:rsidRPr="00AF037A" w:rsidRDefault="00B541A5" w:rsidP="00AF037A">
      <w:pPr>
        <w:pStyle w:val="a3"/>
        <w:contextualSpacing/>
        <w:rPr>
          <w:sz w:val="24"/>
        </w:rPr>
      </w:pPr>
    </w:p>
    <w:p w:rsidR="001F590B" w:rsidRPr="00AF037A" w:rsidRDefault="001F590B" w:rsidP="00AF037A">
      <w:pPr>
        <w:tabs>
          <w:tab w:val="left" w:pos="709"/>
        </w:tabs>
        <w:contextualSpacing/>
        <w:jc w:val="center"/>
        <w:rPr>
          <w:b/>
        </w:rPr>
      </w:pPr>
      <w:r w:rsidRPr="00AF037A">
        <w:rPr>
          <w:b/>
        </w:rPr>
        <w:t xml:space="preserve">ДЕКЛАРАЦИЯ </w:t>
      </w:r>
    </w:p>
    <w:p w:rsidR="00836B37" w:rsidRDefault="001F590B" w:rsidP="00836B37">
      <w:pPr>
        <w:tabs>
          <w:tab w:val="left" w:pos="709"/>
        </w:tabs>
        <w:spacing w:line="360" w:lineRule="auto"/>
        <w:contextualSpacing/>
        <w:jc w:val="center"/>
        <w:rPr>
          <w:b/>
          <w:i/>
        </w:rPr>
      </w:pPr>
      <w:r w:rsidRPr="00AF037A">
        <w:rPr>
          <w:b/>
          <w:i/>
        </w:rPr>
        <w:t xml:space="preserve">/ОБРАЗЕЦ № </w:t>
      </w:r>
      <w:r w:rsidR="00C55917">
        <w:rPr>
          <w:b/>
          <w:i/>
          <w:lang w:val="en-US"/>
        </w:rPr>
        <w:t>7</w:t>
      </w:r>
      <w:r w:rsidR="00045E04">
        <w:rPr>
          <w:b/>
          <w:i/>
        </w:rPr>
        <w:t>/</w:t>
      </w:r>
    </w:p>
    <w:p w:rsidR="002A3024" w:rsidRDefault="002A3024" w:rsidP="00836B37">
      <w:pPr>
        <w:tabs>
          <w:tab w:val="left" w:pos="709"/>
        </w:tabs>
        <w:spacing w:line="360" w:lineRule="auto"/>
        <w:contextualSpacing/>
        <w:jc w:val="center"/>
        <w:rPr>
          <w:b/>
          <w:i/>
        </w:rPr>
      </w:pPr>
      <w:r>
        <w:rPr>
          <w:b/>
          <w:i/>
        </w:rPr>
        <w:t>Попълва се само от участници – юридически лица!</w:t>
      </w:r>
    </w:p>
    <w:p w:rsidR="00682191" w:rsidRPr="00AF037A" w:rsidRDefault="00682191" w:rsidP="00836B37">
      <w:pPr>
        <w:tabs>
          <w:tab w:val="left" w:pos="709"/>
        </w:tabs>
        <w:spacing w:line="360" w:lineRule="auto"/>
        <w:contextualSpacing/>
        <w:jc w:val="center"/>
        <w:rPr>
          <w:b/>
          <w:i/>
        </w:rPr>
      </w:pPr>
    </w:p>
    <w:p w:rsidR="002A3024" w:rsidRDefault="002A3024" w:rsidP="002A3024">
      <w:pPr>
        <w:tabs>
          <w:tab w:val="left" w:pos="709"/>
        </w:tabs>
        <w:spacing w:line="276" w:lineRule="auto"/>
        <w:jc w:val="both"/>
      </w:pPr>
      <w:r w:rsidRPr="00232912">
        <w:t>Долуподписаният/та...................................................................</w:t>
      </w:r>
      <w:r w:rsidR="00A91D4C">
        <w:t>.............</w:t>
      </w:r>
      <w:r w:rsidRPr="00232912">
        <w:t>ЕГН</w:t>
      </w:r>
      <w:r w:rsidR="00A91D4C">
        <w:t>:</w:t>
      </w:r>
      <w:r w:rsidRPr="00232912">
        <w:t>.........................., с адрес гр. /с./ ..............................................., ул. /ж. к./......................................., №....., бл. ....., вх. ....., ет. ...., ап. ....., притежаващ  л. к. №.........................., издадена на ................ 20..... г. от МВР гр. ..........................,  представляващ /управител, изпълнителен директор, упълномощен от/ ............................................................................... ЕТ /ООД, ЕООД, АД/, ЕИК ........................... със седалище и адрес на управление: гр. /с./ ..............................................., ул. /ж.к./ ..........................................................,  № ...., бл. ....., вх. ......, ет. ....., ап. ....., регистриран(о) с удостоверение ............................... на ......................................................... съд  от................... г.</w:t>
      </w:r>
      <w:r>
        <w:t>,</w:t>
      </w:r>
      <w:r w:rsidRPr="00232912">
        <w:t xml:space="preserve">  </w:t>
      </w:r>
    </w:p>
    <w:p w:rsidR="002A3024" w:rsidRDefault="002A3024" w:rsidP="002A3024">
      <w:pPr>
        <w:tabs>
          <w:tab w:val="left" w:pos="709"/>
        </w:tabs>
        <w:ind w:right="-1" w:firstLine="709"/>
        <w:jc w:val="both"/>
        <w:rPr>
          <w:bCs/>
        </w:rPr>
      </w:pPr>
      <w:r w:rsidRPr="0087724D">
        <w:t xml:space="preserve">като участник в </w:t>
      </w:r>
      <w:r w:rsidR="001F462B">
        <w:t xml:space="preserve">електронен </w:t>
      </w:r>
      <w:r w:rsidRPr="0087724D">
        <w:t xml:space="preserve">търг </w:t>
      </w:r>
      <w:r w:rsidRPr="001B611E">
        <w:t xml:space="preserve">за </w:t>
      </w:r>
      <w:r w:rsidR="001F462B">
        <w:t>продажба</w:t>
      </w:r>
      <w:r w:rsidRPr="001B611E">
        <w:t xml:space="preserve"> на </w:t>
      </w:r>
      <w:r>
        <w:t>н</w:t>
      </w:r>
      <w:r w:rsidRPr="001B611E">
        <w:t>едвижим имот - частна държавна</w:t>
      </w:r>
      <w:r>
        <w:t xml:space="preserve"> собственост</w:t>
      </w:r>
      <w:r w:rsidRPr="001B611E">
        <w:t xml:space="preserve">, </w:t>
      </w:r>
      <w:r w:rsidRPr="001B611E">
        <w:rPr>
          <w:bCs/>
        </w:rPr>
        <w:t xml:space="preserve">представляващ: </w:t>
      </w:r>
    </w:p>
    <w:p w:rsidR="001F462B" w:rsidRDefault="001F462B" w:rsidP="001F462B">
      <w:pPr>
        <w:tabs>
          <w:tab w:val="left" w:pos="709"/>
        </w:tabs>
        <w:ind w:right="-1" w:firstLine="709"/>
        <w:jc w:val="both"/>
      </w:pPr>
      <w:r>
        <w:t>-</w:t>
      </w:r>
      <w:r w:rsidRPr="00940223">
        <w:rPr>
          <w:b/>
        </w:rPr>
        <w:t xml:space="preserve">недвижим имот – частна държавна собственост, представляващ поземлен имот № 412 (четиристотин и дванадесет), </w:t>
      </w:r>
      <w:r w:rsidR="00C356C9">
        <w:t xml:space="preserve">с площ 341 (триста четиридесет и един) </w:t>
      </w:r>
      <w:proofErr w:type="spellStart"/>
      <w:r w:rsidR="00C356C9">
        <w:t>кв.м</w:t>
      </w:r>
      <w:proofErr w:type="spellEnd"/>
      <w:r w:rsidR="00C356C9">
        <w:t xml:space="preserve">., </w:t>
      </w:r>
      <w:r w:rsidRPr="00940223">
        <w:rPr>
          <w:b/>
        </w:rPr>
        <w:t xml:space="preserve">включен в УПИ </w:t>
      </w:r>
      <w:r w:rsidRPr="00940223">
        <w:rPr>
          <w:b/>
          <w:lang w:val="en-US"/>
        </w:rPr>
        <w:t>IV</w:t>
      </w:r>
      <w:r w:rsidRPr="00940223">
        <w:rPr>
          <w:b/>
        </w:rPr>
        <w:t>-182, 412</w:t>
      </w:r>
      <w:r w:rsidRPr="00A949B3">
        <w:t xml:space="preserve"> в кв.23 по кадастрален и регулационен план на с. Върбен, одобрен със Заповед № 02 от 03.02.1995 г. на кмета на</w:t>
      </w:r>
      <w:r w:rsidR="00C356C9">
        <w:t xml:space="preserve"> община Брезово</w:t>
      </w:r>
      <w:bookmarkStart w:id="0" w:name="_GoBack"/>
      <w:bookmarkEnd w:id="0"/>
      <w:r w:rsidRPr="00A949B3">
        <w:t xml:space="preserve">, находящ се в с. Върбен, община Брезово, област Пловдив. </w:t>
      </w:r>
      <w:r w:rsidRPr="00B51B22">
        <w:t xml:space="preserve">Съседи и граници на поземления имот: </w:t>
      </w:r>
      <w:r>
        <w:t>УПИ</w:t>
      </w:r>
      <w:r>
        <w:rPr>
          <w:lang w:val="en-US"/>
        </w:rPr>
        <w:t xml:space="preserve"> XIV-192, </w:t>
      </w:r>
      <w:r>
        <w:t>УПИ</w:t>
      </w:r>
      <w:r>
        <w:rPr>
          <w:lang w:val="en-US"/>
        </w:rPr>
        <w:t xml:space="preserve"> II-181, </w:t>
      </w:r>
      <w:r>
        <w:t>имот №182</w:t>
      </w:r>
      <w:r>
        <w:rPr>
          <w:lang w:val="en-US"/>
        </w:rPr>
        <w:t xml:space="preserve">, </w:t>
      </w:r>
      <w:r>
        <w:t xml:space="preserve">УПИ </w:t>
      </w:r>
      <w:r>
        <w:rPr>
          <w:lang w:val="en-US"/>
        </w:rPr>
        <w:t>V</w:t>
      </w:r>
      <w:r>
        <w:t>-183, УПИ</w:t>
      </w:r>
      <w:r>
        <w:rPr>
          <w:lang w:val="en-US"/>
        </w:rPr>
        <w:t xml:space="preserve"> XIII-191</w:t>
      </w:r>
      <w:r w:rsidRPr="00B51B22">
        <w:t>.</w:t>
      </w:r>
    </w:p>
    <w:p w:rsidR="001F462B" w:rsidRDefault="001F462B" w:rsidP="001F462B">
      <w:pPr>
        <w:tabs>
          <w:tab w:val="left" w:pos="709"/>
        </w:tabs>
        <w:ind w:right="-1" w:firstLine="709"/>
        <w:jc w:val="both"/>
        <w:rPr>
          <w:rFonts w:eastAsiaTheme="minorHAnsi"/>
        </w:rPr>
      </w:pPr>
      <w:r w:rsidRPr="00B51B22">
        <w:t xml:space="preserve"> За </w:t>
      </w:r>
      <w:r>
        <w:t>поземления имот</w:t>
      </w:r>
      <w:r w:rsidRPr="00B51B22">
        <w:t xml:space="preserve"> е съставен Акт за частна държавна собственост №</w:t>
      </w:r>
      <w:r>
        <w:t>12105/19.11.2025</w:t>
      </w:r>
      <w:r w:rsidRPr="00B51B22">
        <w:t xml:space="preserve"> г., вписан в</w:t>
      </w:r>
      <w:r>
        <w:t xml:space="preserve"> Служба по вписванията – гр. Пловдив,</w:t>
      </w:r>
      <w:r w:rsidRPr="00B51B22">
        <w:t xml:space="preserve"> с вх. Рег. №</w:t>
      </w:r>
      <w:r>
        <w:t>43002/25.11.2025 г., акт 49, том 119</w:t>
      </w:r>
      <w:r w:rsidRPr="00B51B22">
        <w:t>, с предоставени права за управление на Областен управител на област Пловдив</w:t>
      </w:r>
      <w:r>
        <w:rPr>
          <w:rFonts w:eastAsiaTheme="minorHAnsi"/>
        </w:rPr>
        <w:t xml:space="preserve"> /чл. 18, ал. 1 от ЗДС/.</w:t>
      </w:r>
    </w:p>
    <w:p w:rsidR="001F462B" w:rsidRPr="007838EE" w:rsidRDefault="001F462B" w:rsidP="001F462B">
      <w:pPr>
        <w:tabs>
          <w:tab w:val="left" w:pos="709"/>
        </w:tabs>
        <w:ind w:right="-1" w:firstLine="709"/>
        <w:jc w:val="both"/>
      </w:pPr>
    </w:p>
    <w:p w:rsidR="002A3024" w:rsidRDefault="002A3024" w:rsidP="00F7780F">
      <w:pPr>
        <w:spacing w:line="276" w:lineRule="auto"/>
        <w:ind w:firstLine="720"/>
        <w:jc w:val="center"/>
        <w:rPr>
          <w:b/>
        </w:rPr>
      </w:pPr>
      <w:r w:rsidRPr="0087724D">
        <w:rPr>
          <w:b/>
        </w:rPr>
        <w:t>ДЕКЛАРИРАМ, ЧЕ</w:t>
      </w:r>
      <w:r>
        <w:rPr>
          <w:b/>
        </w:rPr>
        <w:t>:</w:t>
      </w:r>
    </w:p>
    <w:p w:rsidR="002A3024" w:rsidRPr="0087724D" w:rsidRDefault="002A3024" w:rsidP="002A3024">
      <w:pPr>
        <w:spacing w:line="276" w:lineRule="auto"/>
        <w:ind w:firstLine="720"/>
        <w:jc w:val="both"/>
      </w:pPr>
    </w:p>
    <w:p w:rsidR="002A3024" w:rsidRPr="0087724D" w:rsidRDefault="002A3024" w:rsidP="002A3024">
      <w:pPr>
        <w:spacing w:line="276" w:lineRule="auto"/>
        <w:jc w:val="both"/>
        <w:rPr>
          <w:b/>
        </w:rPr>
      </w:pPr>
    </w:p>
    <w:p w:rsidR="002A3024" w:rsidRDefault="002A3024" w:rsidP="002A3024">
      <w:pPr>
        <w:numPr>
          <w:ilvl w:val="0"/>
          <w:numId w:val="3"/>
        </w:numPr>
        <w:spacing w:line="276" w:lineRule="auto"/>
        <w:jc w:val="both"/>
        <w:rPr>
          <w:b/>
        </w:rPr>
      </w:pPr>
      <w:r w:rsidRPr="0087724D">
        <w:rPr>
          <w:b/>
        </w:rPr>
        <w:t xml:space="preserve">Представляваното от мен ЮЛ не е обявено в несъстоятелност и/или не е </w:t>
      </w:r>
      <w:r>
        <w:rPr>
          <w:b/>
        </w:rPr>
        <w:t xml:space="preserve">в производство за обявяване в несъстоятелност или </w:t>
      </w:r>
      <w:r w:rsidRPr="0087724D">
        <w:rPr>
          <w:b/>
        </w:rPr>
        <w:t xml:space="preserve">ликвидация; </w:t>
      </w:r>
    </w:p>
    <w:p w:rsidR="00836B37" w:rsidRPr="00A91D4C" w:rsidRDefault="002A3024" w:rsidP="00A767BE">
      <w:pPr>
        <w:numPr>
          <w:ilvl w:val="0"/>
          <w:numId w:val="3"/>
        </w:numPr>
        <w:spacing w:line="276" w:lineRule="auto"/>
        <w:jc w:val="both"/>
      </w:pPr>
      <w:r w:rsidRPr="002A3024">
        <w:rPr>
          <w:b/>
        </w:rPr>
        <w:t>Не съм осъден за банкрут.</w:t>
      </w:r>
    </w:p>
    <w:p w:rsidR="00A91D4C" w:rsidRDefault="00A91D4C" w:rsidP="00A91D4C">
      <w:pPr>
        <w:spacing w:line="276" w:lineRule="auto"/>
        <w:jc w:val="both"/>
        <w:rPr>
          <w:b/>
        </w:rPr>
      </w:pPr>
    </w:p>
    <w:p w:rsidR="002A3024" w:rsidRDefault="00A91D4C" w:rsidP="00A91D4C">
      <w:pPr>
        <w:spacing w:line="276" w:lineRule="auto"/>
        <w:ind w:firstLine="720"/>
        <w:jc w:val="both"/>
        <w:rPr>
          <w:b/>
        </w:rPr>
      </w:pPr>
      <w:r w:rsidRPr="00A91D4C">
        <w:rPr>
          <w:i/>
          <w:sz w:val="20"/>
          <w:szCs w:val="20"/>
        </w:rPr>
        <w:t xml:space="preserve">Известно ми е, че за декларирането на неверни данни нося наказателна отговорност по реда на чл. 313 от Наказателния </w:t>
      </w:r>
      <w:r w:rsidR="00FF5EFF">
        <w:rPr>
          <w:i/>
          <w:sz w:val="20"/>
          <w:szCs w:val="20"/>
        </w:rPr>
        <w:t>к</w:t>
      </w:r>
      <w:r w:rsidRPr="00A91D4C">
        <w:rPr>
          <w:i/>
          <w:sz w:val="20"/>
          <w:szCs w:val="20"/>
        </w:rPr>
        <w:t>одекс.</w:t>
      </w:r>
    </w:p>
    <w:p w:rsidR="002A3024" w:rsidRDefault="002A3024" w:rsidP="002A3024">
      <w:pPr>
        <w:spacing w:line="276" w:lineRule="auto"/>
        <w:jc w:val="both"/>
        <w:rPr>
          <w:b/>
        </w:rPr>
      </w:pPr>
    </w:p>
    <w:p w:rsidR="002A3024" w:rsidRDefault="002A3024" w:rsidP="002A3024">
      <w:pPr>
        <w:spacing w:line="276" w:lineRule="auto"/>
        <w:jc w:val="both"/>
        <w:rPr>
          <w:b/>
        </w:rPr>
      </w:pPr>
    </w:p>
    <w:p w:rsidR="002A3024" w:rsidRPr="005A4A99" w:rsidRDefault="002A3024" w:rsidP="002A3024">
      <w:pPr>
        <w:spacing w:line="276" w:lineRule="auto"/>
        <w:jc w:val="both"/>
        <w:rPr>
          <w:b/>
          <w:sz w:val="22"/>
          <w:szCs w:val="22"/>
        </w:rPr>
      </w:pPr>
      <w:r w:rsidRPr="005A4A99">
        <w:rPr>
          <w:b/>
          <w:sz w:val="22"/>
          <w:szCs w:val="22"/>
        </w:rPr>
        <w:t>Гр. Пловдив</w:t>
      </w:r>
      <w:r w:rsidRPr="005A4A99">
        <w:rPr>
          <w:b/>
          <w:sz w:val="22"/>
          <w:szCs w:val="22"/>
          <w:lang w:val="en-US"/>
        </w:rPr>
        <w:tab/>
      </w:r>
      <w:r w:rsidRPr="005A4A99">
        <w:rPr>
          <w:b/>
          <w:sz w:val="22"/>
          <w:szCs w:val="22"/>
          <w:lang w:val="en-US"/>
        </w:rPr>
        <w:tab/>
      </w:r>
      <w:r w:rsidRPr="005A4A99">
        <w:rPr>
          <w:b/>
          <w:sz w:val="22"/>
          <w:szCs w:val="22"/>
          <w:lang w:val="en-US"/>
        </w:rPr>
        <w:tab/>
      </w:r>
      <w:r w:rsidRPr="005A4A99">
        <w:rPr>
          <w:b/>
          <w:sz w:val="22"/>
          <w:szCs w:val="22"/>
          <w:lang w:val="en-US"/>
        </w:rPr>
        <w:tab/>
      </w:r>
      <w:r w:rsidRPr="005A4A99"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  <w:lang w:val="en-US"/>
        </w:rPr>
        <w:tab/>
      </w:r>
      <w:r w:rsidR="00A91D4C">
        <w:rPr>
          <w:b/>
          <w:sz w:val="22"/>
          <w:szCs w:val="22"/>
          <w:lang w:val="en-US"/>
        </w:rPr>
        <w:tab/>
      </w:r>
      <w:r w:rsidR="00A91D4C">
        <w:rPr>
          <w:b/>
          <w:sz w:val="22"/>
          <w:szCs w:val="22"/>
        </w:rPr>
        <w:t>Подпис</w:t>
      </w:r>
      <w:r w:rsidRPr="005A4A99">
        <w:rPr>
          <w:b/>
          <w:sz w:val="22"/>
          <w:szCs w:val="22"/>
        </w:rPr>
        <w:t>:</w:t>
      </w:r>
    </w:p>
    <w:p w:rsidR="002A3024" w:rsidRPr="005A4A99" w:rsidRDefault="001F462B" w:rsidP="002A3024">
      <w:pPr>
        <w:pStyle w:val="a5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....................2026</w:t>
      </w:r>
      <w:r w:rsidR="002A3024" w:rsidRPr="005A4A99">
        <w:rPr>
          <w:b/>
          <w:sz w:val="22"/>
          <w:szCs w:val="22"/>
        </w:rPr>
        <w:t xml:space="preserve"> г.</w:t>
      </w:r>
      <w:r w:rsidR="002A3024" w:rsidRPr="005A4A99">
        <w:rPr>
          <w:sz w:val="22"/>
          <w:szCs w:val="22"/>
        </w:rPr>
        <w:tab/>
      </w:r>
      <w:r w:rsidR="002A3024" w:rsidRPr="005A4A99">
        <w:rPr>
          <w:sz w:val="22"/>
          <w:szCs w:val="22"/>
        </w:rPr>
        <w:tab/>
      </w:r>
      <w:r w:rsidR="002A3024" w:rsidRPr="005A4A99">
        <w:rPr>
          <w:sz w:val="22"/>
          <w:szCs w:val="22"/>
        </w:rPr>
        <w:tab/>
      </w:r>
      <w:r w:rsidR="002A3024" w:rsidRPr="005A4A99">
        <w:rPr>
          <w:sz w:val="22"/>
          <w:szCs w:val="22"/>
        </w:rPr>
        <w:tab/>
      </w:r>
      <w:r w:rsidR="002A3024" w:rsidRPr="005A4A99">
        <w:rPr>
          <w:sz w:val="22"/>
          <w:szCs w:val="22"/>
        </w:rPr>
        <w:tab/>
      </w:r>
      <w:r w:rsidR="002A3024" w:rsidRPr="005A4A99">
        <w:rPr>
          <w:sz w:val="22"/>
          <w:szCs w:val="22"/>
        </w:rPr>
        <w:tab/>
      </w:r>
      <w:r w:rsidR="002A3024" w:rsidRPr="00A91D4C">
        <w:rPr>
          <w:b/>
          <w:sz w:val="22"/>
          <w:szCs w:val="22"/>
        </w:rPr>
        <w:tab/>
        <w:t>/................................./</w:t>
      </w:r>
    </w:p>
    <w:p w:rsidR="002A3024" w:rsidRDefault="002A3024" w:rsidP="002A3024">
      <w:pPr>
        <w:spacing w:line="276" w:lineRule="auto"/>
        <w:jc w:val="both"/>
      </w:pPr>
    </w:p>
    <w:sectPr w:rsidR="002A3024" w:rsidSect="00682191">
      <w:headerReference w:type="default" r:id="rId8"/>
      <w:footerReference w:type="default" r:id="rId9"/>
      <w:pgSz w:w="11906" w:h="16838"/>
      <w:pgMar w:top="284" w:right="1418" w:bottom="1134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B0B" w:rsidRDefault="00005B0B">
      <w:r>
        <w:separator/>
      </w:r>
    </w:p>
  </w:endnote>
  <w:endnote w:type="continuationSeparator" w:id="0">
    <w:p w:rsidR="00005B0B" w:rsidRDefault="00005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836B37">
    <w:pPr>
      <w:pStyle w:val="a9"/>
      <w:pBdr>
        <w:top w:val="single" w:sz="4" w:space="1" w:color="auto"/>
      </w:pBdr>
      <w:rPr>
        <w:sz w:val="18"/>
        <w:szCs w:val="18"/>
      </w:rPr>
    </w:pPr>
    <w:r>
      <w:rPr>
        <w:sz w:val="18"/>
        <w:szCs w:val="18"/>
      </w:rPr>
      <w:t>Декларация з</w:t>
    </w:r>
    <w:r w:rsidR="002A3024">
      <w:rPr>
        <w:sz w:val="18"/>
        <w:szCs w:val="18"/>
      </w:rPr>
      <w:t>а несъстоятелност</w:t>
    </w:r>
  </w:p>
  <w:p w:rsidR="0035364A" w:rsidRPr="00682191" w:rsidRDefault="0035364A" w:rsidP="00682191">
    <w:pPr>
      <w:pStyle w:val="a9"/>
      <w:jc w:val="both"/>
      <w:rPr>
        <w:color w:val="0563C1"/>
        <w:sz w:val="18"/>
        <w:szCs w:val="18"/>
        <w:u w:val="single"/>
      </w:rPr>
    </w:pPr>
    <w:r w:rsidRPr="0035364A">
      <w:rPr>
        <w:sz w:val="18"/>
        <w:szCs w:val="18"/>
      </w:rPr>
      <w:t xml:space="preserve">Областна администрация Пловдив е администратор на лични данни по смисъла на Общия регламент за защита на личните данни и ЗЗЛД. Ние обработваме Вашите лични данни на законово основание за целите на желаната от Вас услуга. Информация за защита на Вашите лични данни може да получите на </w:t>
    </w:r>
    <w:hyperlink r:id="rId1" w:history="1">
      <w:r w:rsidRPr="0035364A">
        <w:rPr>
          <w:rStyle w:val="ab"/>
          <w:sz w:val="18"/>
          <w:szCs w:val="18"/>
        </w:rPr>
        <w:t>https://pd.government.bg/</w:t>
      </w:r>
    </w:hyperlink>
    <w:r w:rsidRPr="0035364A">
      <w:rPr>
        <w:sz w:val="18"/>
        <w:szCs w:val="18"/>
      </w:rPr>
      <w:t xml:space="preserve"> или на хартиен носител в Деловодството на Областна администрация - Пловдив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B0B" w:rsidRDefault="00005B0B">
      <w:r>
        <w:separator/>
      </w:r>
    </w:p>
  </w:footnote>
  <w:footnote w:type="continuationSeparator" w:id="0">
    <w:p w:rsidR="00005B0B" w:rsidRDefault="00005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DB0439">
    <w:pPr>
      <w:pStyle w:val="a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>
      <w:t xml:space="preserve">ОБЛАСТНА АДМИНИСТРАЦИЯ - </w:t>
    </w:r>
    <w:r w:rsidR="00C50FED">
      <w:t>ПЛОВДИВ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56EBB"/>
    <w:multiLevelType w:val="hybridMultilevel"/>
    <w:tmpl w:val="D688C922"/>
    <w:lvl w:ilvl="0" w:tplc="30908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B22CF3"/>
    <w:multiLevelType w:val="hybridMultilevel"/>
    <w:tmpl w:val="39722B96"/>
    <w:lvl w:ilvl="0" w:tplc="21FC4666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4B3CDA"/>
    <w:multiLevelType w:val="hybridMultilevel"/>
    <w:tmpl w:val="B52E3D78"/>
    <w:lvl w:ilvl="0" w:tplc="A4721A0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7A"/>
    <w:rsid w:val="00005B0B"/>
    <w:rsid w:val="00030783"/>
    <w:rsid w:val="00030AC8"/>
    <w:rsid w:val="00040126"/>
    <w:rsid w:val="00045E04"/>
    <w:rsid w:val="00057BEE"/>
    <w:rsid w:val="00095010"/>
    <w:rsid w:val="001F462B"/>
    <w:rsid w:val="001F590B"/>
    <w:rsid w:val="0022182C"/>
    <w:rsid w:val="00272921"/>
    <w:rsid w:val="002A3024"/>
    <w:rsid w:val="002B2F56"/>
    <w:rsid w:val="0035364A"/>
    <w:rsid w:val="003643FB"/>
    <w:rsid w:val="003A2F85"/>
    <w:rsid w:val="003B6D87"/>
    <w:rsid w:val="003D2533"/>
    <w:rsid w:val="003D5011"/>
    <w:rsid w:val="004D76CC"/>
    <w:rsid w:val="0055180E"/>
    <w:rsid w:val="00587A27"/>
    <w:rsid w:val="005902BB"/>
    <w:rsid w:val="00601231"/>
    <w:rsid w:val="00682191"/>
    <w:rsid w:val="006A415A"/>
    <w:rsid w:val="006F2510"/>
    <w:rsid w:val="00765B7A"/>
    <w:rsid w:val="007718CC"/>
    <w:rsid w:val="007938B2"/>
    <w:rsid w:val="007A07C2"/>
    <w:rsid w:val="007A79A2"/>
    <w:rsid w:val="007C7A61"/>
    <w:rsid w:val="00811108"/>
    <w:rsid w:val="008147C6"/>
    <w:rsid w:val="00836B37"/>
    <w:rsid w:val="008B1881"/>
    <w:rsid w:val="008C69D0"/>
    <w:rsid w:val="0095731E"/>
    <w:rsid w:val="00992E75"/>
    <w:rsid w:val="00A10C63"/>
    <w:rsid w:val="00A10F84"/>
    <w:rsid w:val="00A45D25"/>
    <w:rsid w:val="00A767BE"/>
    <w:rsid w:val="00A91D4C"/>
    <w:rsid w:val="00AF037A"/>
    <w:rsid w:val="00AF7AF3"/>
    <w:rsid w:val="00B541A5"/>
    <w:rsid w:val="00BB3BCA"/>
    <w:rsid w:val="00BB5F5B"/>
    <w:rsid w:val="00C356C9"/>
    <w:rsid w:val="00C50FED"/>
    <w:rsid w:val="00C55917"/>
    <w:rsid w:val="00C77FB4"/>
    <w:rsid w:val="00CC7EAC"/>
    <w:rsid w:val="00D03BD7"/>
    <w:rsid w:val="00D42FD3"/>
    <w:rsid w:val="00D81921"/>
    <w:rsid w:val="00DB0439"/>
    <w:rsid w:val="00E11764"/>
    <w:rsid w:val="00E51B9B"/>
    <w:rsid w:val="00E65E46"/>
    <w:rsid w:val="00F7780F"/>
    <w:rsid w:val="00F96020"/>
    <w:rsid w:val="00F96336"/>
    <w:rsid w:val="00FA0842"/>
    <w:rsid w:val="00FF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AD169"/>
  <w15:chartTrackingRefBased/>
  <w15:docId w15:val="{24D41C49-8EBE-47AA-91D5-76AEAD16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Subtitle"/>
    <w:basedOn w:val="a"/>
    <w:qFormat/>
    <w:rPr>
      <w:color w:val="00FF00"/>
      <w:sz w:val="28"/>
    </w:rPr>
  </w:style>
  <w:style w:type="paragraph" w:styleId="a5">
    <w:name w:val="Body Text"/>
    <w:basedOn w:val="a"/>
    <w:link w:val="a6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6">
    <w:name w:val="Основен текст Знак"/>
    <w:link w:val="a5"/>
    <w:rsid w:val="00B541A5"/>
    <w:rPr>
      <w:sz w:val="28"/>
      <w:szCs w:val="24"/>
      <w:lang w:eastAsia="en-US"/>
    </w:rPr>
  </w:style>
  <w:style w:type="character" w:customStyle="1" w:styleId="a8">
    <w:name w:val="Горен колонтитул Знак"/>
    <w:link w:val="a7"/>
    <w:uiPriority w:val="99"/>
    <w:rsid w:val="00C50FED"/>
    <w:rPr>
      <w:sz w:val="24"/>
      <w:szCs w:val="24"/>
      <w:lang w:val="bg-BG"/>
    </w:rPr>
  </w:style>
  <w:style w:type="character" w:styleId="ab">
    <w:name w:val="Hyperlink"/>
    <w:uiPriority w:val="99"/>
    <w:semiHidden/>
    <w:unhideWhenUsed/>
    <w:rsid w:val="0035364A"/>
    <w:rPr>
      <w:color w:val="0563C1"/>
      <w:u w:val="single"/>
    </w:rPr>
  </w:style>
  <w:style w:type="character" w:customStyle="1" w:styleId="aa">
    <w:name w:val="Долен колонтитул Знак"/>
    <w:link w:val="a9"/>
    <w:uiPriority w:val="99"/>
    <w:rsid w:val="0035364A"/>
    <w:rPr>
      <w:sz w:val="24"/>
      <w:szCs w:val="24"/>
      <w:lang w:val="bg-BG"/>
    </w:rPr>
  </w:style>
  <w:style w:type="character" w:customStyle="1" w:styleId="ac">
    <w:name w:val="Основен текст_"/>
    <w:link w:val="17"/>
    <w:locked/>
    <w:rsid w:val="001F590B"/>
    <w:rPr>
      <w:sz w:val="23"/>
      <w:szCs w:val="23"/>
      <w:shd w:val="clear" w:color="auto" w:fill="FFFFFF"/>
    </w:rPr>
  </w:style>
  <w:style w:type="paragraph" w:customStyle="1" w:styleId="17">
    <w:name w:val="Основен текст17"/>
    <w:basedOn w:val="a"/>
    <w:link w:val="ac"/>
    <w:rsid w:val="001F590B"/>
    <w:pPr>
      <w:shd w:val="clear" w:color="auto" w:fill="FFFFFF"/>
      <w:spacing w:before="360" w:after="3300" w:line="278" w:lineRule="exact"/>
      <w:jc w:val="both"/>
    </w:pPr>
    <w:rPr>
      <w:sz w:val="23"/>
      <w:szCs w:val="23"/>
      <w:lang w:val="en-US"/>
    </w:rPr>
  </w:style>
  <w:style w:type="paragraph" w:styleId="ad">
    <w:name w:val="Normal (Web)"/>
    <w:basedOn w:val="a"/>
    <w:uiPriority w:val="99"/>
    <w:semiHidden/>
    <w:unhideWhenUsed/>
    <w:rsid w:val="00836B37"/>
    <w:pPr>
      <w:spacing w:before="100" w:beforeAutospacing="1" w:after="100" w:afterAutospacing="1"/>
    </w:pPr>
    <w:rPr>
      <w:lang w:eastAsia="bg-BG"/>
    </w:rPr>
  </w:style>
  <w:style w:type="character" w:customStyle="1" w:styleId="ldef">
    <w:name w:val="ldef"/>
    <w:rsid w:val="00836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d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16BEF-41BE-428C-8EC1-E5622B302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ЗАЯВЛЕНИЕ ЗА УЧАСТИЕ</vt:lpstr>
    </vt:vector>
  </TitlesOfParts>
  <Company>Council of Ministers </Company>
  <LinksUpToDate>false</LinksUpToDate>
  <CharactersWithSpaces>2326</CharactersWithSpaces>
  <SharedDoc>false</SharedDoc>
  <HLinks>
    <vt:vector size="6" baseType="variant">
      <vt:variant>
        <vt:i4>6029321</vt:i4>
      </vt:variant>
      <vt:variant>
        <vt:i4>0</vt:i4>
      </vt:variant>
      <vt:variant>
        <vt:i4>0</vt:i4>
      </vt:variant>
      <vt:variant>
        <vt:i4>5</vt:i4>
      </vt:variant>
      <vt:variant>
        <vt:lpwstr>https://pd.government.bg/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УЧАСТИЕ</dc:title>
  <dc:subject/>
  <dc:creator>Council of Ministers </dc:creator>
  <cp:keywords/>
  <dc:description/>
  <cp:lastModifiedBy>Емилия Моллова</cp:lastModifiedBy>
  <cp:revision>11</cp:revision>
  <cp:lastPrinted>2012-07-12T11:18:00Z</cp:lastPrinted>
  <dcterms:created xsi:type="dcterms:W3CDTF">2025-07-04T12:20:00Z</dcterms:created>
  <dcterms:modified xsi:type="dcterms:W3CDTF">2026-10-06T10:11:00Z</dcterms:modified>
</cp:coreProperties>
</file>